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FB9" w:rsidRPr="00942800" w:rsidRDefault="001E7FB9" w:rsidP="001825FD">
      <w:pPr>
        <w:rPr>
          <w:b/>
          <w:bCs/>
        </w:rPr>
      </w:pPr>
      <w:r w:rsidRPr="00942800">
        <w:rPr>
          <w:b/>
          <w:bCs/>
        </w:rPr>
        <w:t>A Sequence diagram is an interaction diagram that shows how objects operate with one another and in what order. It is a construct of a message sequence chart.</w:t>
      </w:r>
    </w:p>
    <w:p w:rsidR="001E7FB9" w:rsidRPr="00F27EB8" w:rsidRDefault="001E7FB9" w:rsidP="001825FD">
      <w:pPr>
        <w:rPr>
          <w:b/>
          <w:bCs/>
        </w:rPr>
      </w:pPr>
      <w:r w:rsidRPr="00942800">
        <w:rPr>
          <w:b/>
          <w:bCs/>
        </w:rPr>
        <w:t>A sequence diagram shows object interactions arranged in time sequence</w:t>
      </w:r>
      <w:r w:rsidRPr="00F27EB8">
        <w:rPr>
          <w:b/>
          <w:bCs/>
        </w:rPr>
        <w:t>. It depicts the objects and classes involved in the scenario and the sequence of messages exchanged between the objects needed to carry out the functionality of the scenario. Sequence diagrams are typically associated with use case realizations in the Logical View of the system under development. Sequence diagrams are sometimes called event diagrams or event scenarios.</w:t>
      </w:r>
    </w:p>
    <w:p w:rsidR="001E7FB9" w:rsidRPr="001825FD" w:rsidRDefault="001E7FB9" w:rsidP="001825FD">
      <w:r w:rsidRPr="001825FD">
        <w:t>A sequence diagram shows, as parallel vertical lines (lifelines), different processes or objects that live simultaneously, and, as horizontal arrows, the messages exchanged between them, in the order in which they occur. This allows the specification of simple runtime scenarios in a graphical manner.</w:t>
      </w:r>
    </w:p>
    <w:p w:rsidR="00420957" w:rsidRPr="001825FD" w:rsidRDefault="00420957" w:rsidP="001825FD">
      <w:r w:rsidRPr="001825FD">
        <w:t>Sequence diagrams describe interactions among classes in terms of an exchange of messages over time. They're also called event diagrams. A sequence diagram is a good way to visualize and validate various runtime scenarios. These can help to predict how a system will behave and to discover responsibilities a class may need to have in the process of modeling a new system.</w:t>
      </w:r>
    </w:p>
    <w:p w:rsidR="00420957" w:rsidRPr="001825FD" w:rsidRDefault="00420957" w:rsidP="001825FD">
      <w:r w:rsidRPr="001825FD">
        <w:t>How to Use Sequence Diagrams</w:t>
      </w:r>
    </w:p>
    <w:p w:rsidR="00420957" w:rsidRPr="001825FD" w:rsidRDefault="00420957" w:rsidP="001825FD">
      <w:r w:rsidRPr="001825FD">
        <w:t>Model and document how your system will behave in various scenarios</w:t>
      </w:r>
    </w:p>
    <w:p w:rsidR="00420957" w:rsidRPr="001825FD" w:rsidRDefault="00420957" w:rsidP="001825FD">
      <w:r w:rsidRPr="001825FD">
        <w:t>Validate the logic of complex operations and functions</w:t>
      </w:r>
    </w:p>
    <w:p w:rsidR="00420957" w:rsidRPr="00F27EB8" w:rsidRDefault="00420957" w:rsidP="001825FD">
      <w:pPr>
        <w:rPr>
          <w:b/>
          <w:bCs/>
        </w:rPr>
      </w:pPr>
      <w:r w:rsidRPr="00F27EB8">
        <w:rPr>
          <w:b/>
          <w:bCs/>
        </w:rPr>
        <w:t>Basic Sequence Diagram Symbols and Notations</w:t>
      </w:r>
    </w:p>
    <w:p w:rsidR="00420957" w:rsidRPr="001825FD" w:rsidRDefault="00420957" w:rsidP="001825FD">
      <w:r w:rsidRPr="00F27EB8">
        <w:rPr>
          <w:b/>
          <w:bCs/>
        </w:rPr>
        <w:t>Class Roles or Participants</w:t>
      </w:r>
      <w:r w:rsidRPr="001825FD">
        <w:br/>
        <w:t>Class roles describe the way an object will behave in context. Use the UML object symbol to illustrate class roles, but don't list object attributes.</w:t>
      </w:r>
    </w:p>
    <w:p w:rsidR="00420957" w:rsidRPr="001825FD" w:rsidRDefault="00CD4728" w:rsidP="00F27EB8">
      <w:pPr>
        <w:jc w:val="center"/>
      </w:pPr>
      <w:r w:rsidRPr="001825FD">
        <w:drawing>
          <wp:inline distT="0" distB="0" distL="0" distR="0">
            <wp:extent cx="2305050" cy="552450"/>
            <wp:effectExtent l="19050" t="0" r="0" b="0"/>
            <wp:docPr id="1" name="Picture 0" descr="compon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onent.jpg"/>
                    <pic:cNvPicPr/>
                  </pic:nvPicPr>
                  <pic:blipFill>
                    <a:blip r:embed="rId7"/>
                    <a:stretch>
                      <a:fillRect/>
                    </a:stretch>
                  </pic:blipFill>
                  <pic:spPr>
                    <a:xfrm>
                      <a:off x="0" y="0"/>
                      <a:ext cx="2305050" cy="552450"/>
                    </a:xfrm>
                    <a:prstGeom prst="rect">
                      <a:avLst/>
                    </a:prstGeom>
                  </pic:spPr>
                </pic:pic>
              </a:graphicData>
            </a:graphic>
          </wp:inline>
        </w:drawing>
      </w:r>
    </w:p>
    <w:p w:rsidR="00420957" w:rsidRPr="001825FD" w:rsidRDefault="00420957" w:rsidP="001825FD">
      <w:r w:rsidRPr="00D1619D">
        <w:rPr>
          <w:b/>
          <w:bCs/>
        </w:rPr>
        <w:t>Activation or Execution Occurrence</w:t>
      </w:r>
      <w:r w:rsidRPr="001825FD">
        <w:br/>
        <w:t>Activation boxes represent the time an object needs to complete a task. When an object is busy executing a process or waiting for a reply message, use a thin gray rectangle placed vertically on its lifeline.</w:t>
      </w:r>
    </w:p>
    <w:p w:rsidR="00420957" w:rsidRPr="001825FD" w:rsidRDefault="00D1619D" w:rsidP="00D1619D">
      <w:pPr>
        <w:jc w:val="center"/>
      </w:pPr>
      <w:r w:rsidRPr="001825FD">
        <w:drawing>
          <wp:inline distT="0" distB="0" distL="0" distR="0">
            <wp:extent cx="1561038" cy="980652"/>
            <wp:effectExtent l="19050" t="0" r="1062" b="0"/>
            <wp:docPr id="5" name="Picture 1" descr="activation-or-execu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ation-or-execution.jpg"/>
                    <pic:cNvPicPr/>
                  </pic:nvPicPr>
                  <pic:blipFill>
                    <a:blip r:embed="rId8"/>
                    <a:stretch>
                      <a:fillRect/>
                    </a:stretch>
                  </pic:blipFill>
                  <pic:spPr>
                    <a:xfrm>
                      <a:off x="0" y="0"/>
                      <a:ext cx="1569033" cy="985674"/>
                    </a:xfrm>
                    <a:prstGeom prst="rect">
                      <a:avLst/>
                    </a:prstGeom>
                  </pic:spPr>
                </pic:pic>
              </a:graphicData>
            </a:graphic>
          </wp:inline>
        </w:drawing>
      </w:r>
      <w:r w:rsidR="009F5DE8" w:rsidRPr="001825F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alt="Activation - Sequence diagram" style="width:24pt;height:24pt"/>
        </w:pict>
      </w:r>
    </w:p>
    <w:p w:rsidR="00586D73" w:rsidRPr="001825FD" w:rsidRDefault="00586D73" w:rsidP="001825FD"/>
    <w:p w:rsidR="00586D73" w:rsidRPr="001825FD" w:rsidRDefault="00586D73" w:rsidP="001825FD"/>
    <w:p w:rsidR="00420957" w:rsidRPr="001825FD" w:rsidRDefault="00420957" w:rsidP="001825FD">
      <w:r w:rsidRPr="00701DEF">
        <w:rPr>
          <w:b/>
          <w:bCs/>
        </w:rPr>
        <w:lastRenderedPageBreak/>
        <w:t>Messages</w:t>
      </w:r>
      <w:r w:rsidRPr="001825FD">
        <w:br/>
        <w:t>Messages are arrows that represent communication between objects. Use half-arrowed lines to represent asynchronous messages. Asynchronous messages are sent from an object that will not wait for a response from the receiver before continuing its tasks. For message types, see below.</w:t>
      </w:r>
    </w:p>
    <w:p w:rsidR="00A43C31" w:rsidRPr="001825FD" w:rsidRDefault="009F5DE8" w:rsidP="00701DEF">
      <w:pPr>
        <w:jc w:val="center"/>
      </w:pPr>
      <w:r w:rsidRPr="001825FD">
        <w:pict>
          <v:shape id="_x0000_i1086" type="#_x0000_t75" alt="Messages - Sequence diagram" style="width:24pt;height:24pt"/>
        </w:pict>
      </w:r>
      <w:r w:rsidR="00CD4728" w:rsidRPr="001825FD">
        <w:drawing>
          <wp:inline distT="0" distB="0" distL="0" distR="0">
            <wp:extent cx="1579090" cy="1690656"/>
            <wp:effectExtent l="19050" t="0" r="2060" b="0"/>
            <wp:docPr id="3" name="Picture 2" descr="mess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ssages.jpg"/>
                    <pic:cNvPicPr/>
                  </pic:nvPicPr>
                  <pic:blipFill>
                    <a:blip r:embed="rId9"/>
                    <a:stretch>
                      <a:fillRect/>
                    </a:stretch>
                  </pic:blipFill>
                  <pic:spPr>
                    <a:xfrm>
                      <a:off x="0" y="0"/>
                      <a:ext cx="1578395" cy="1689912"/>
                    </a:xfrm>
                    <a:prstGeom prst="rect">
                      <a:avLst/>
                    </a:prstGeom>
                  </pic:spPr>
                </pic:pic>
              </a:graphicData>
            </a:graphic>
          </wp:inline>
        </w:drawing>
      </w:r>
    </w:p>
    <w:p w:rsidR="00420957" w:rsidRPr="001825FD" w:rsidRDefault="00420957" w:rsidP="001825FD">
      <w:r w:rsidRPr="00701DEF">
        <w:rPr>
          <w:b/>
          <w:bCs/>
        </w:rPr>
        <w:t>Lifelines</w:t>
      </w:r>
      <w:r w:rsidRPr="00701DEF">
        <w:rPr>
          <w:b/>
          <w:bCs/>
        </w:rPr>
        <w:br/>
      </w:r>
      <w:r w:rsidRPr="001825FD">
        <w:t>Lifelines are vertical dashed lines that indicate the object's presence over time.</w:t>
      </w:r>
    </w:p>
    <w:p w:rsidR="00420957" w:rsidRPr="001825FD" w:rsidRDefault="009F5DE8" w:rsidP="00701DEF">
      <w:pPr>
        <w:jc w:val="center"/>
      </w:pPr>
      <w:r w:rsidRPr="001825FD">
        <w:pict>
          <v:shape id="_x0000_i1087" type="#_x0000_t75" alt="Lifeline - Sequence diagram" style="width:24pt;height:24pt"/>
        </w:pict>
      </w:r>
      <w:r w:rsidR="00CD4728" w:rsidRPr="001825FD">
        <w:drawing>
          <wp:inline distT="0" distB="0" distL="0" distR="0">
            <wp:extent cx="1274290" cy="1364322"/>
            <wp:effectExtent l="19050" t="0" r="2060" b="0"/>
            <wp:docPr id="4" name="Picture 3" descr="life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feline.jpg"/>
                    <pic:cNvPicPr/>
                  </pic:nvPicPr>
                  <pic:blipFill>
                    <a:blip r:embed="rId10"/>
                    <a:stretch>
                      <a:fillRect/>
                    </a:stretch>
                  </pic:blipFill>
                  <pic:spPr>
                    <a:xfrm>
                      <a:off x="0" y="0"/>
                      <a:ext cx="1274475" cy="1364520"/>
                    </a:xfrm>
                    <a:prstGeom prst="rect">
                      <a:avLst/>
                    </a:prstGeom>
                  </pic:spPr>
                </pic:pic>
              </a:graphicData>
            </a:graphic>
          </wp:inline>
        </w:drawing>
      </w:r>
    </w:p>
    <w:p w:rsidR="00CD4728" w:rsidRPr="001825FD" w:rsidRDefault="00420957" w:rsidP="001825FD">
      <w:r w:rsidRPr="00CF44B0">
        <w:rPr>
          <w:b/>
          <w:bCs/>
        </w:rPr>
        <w:t>Destroying Objects</w:t>
      </w:r>
      <w:r w:rsidRPr="001825FD">
        <w:br/>
        <w:t>Objects can be terminated early using an arrow labeled "&lt;&lt; destroy &gt;&gt;" that points to an X. This object is removed from memory. When that object's lifeline ends, you can place an X at the end of its lifeline to denote a destruction occurrence.</w:t>
      </w:r>
    </w:p>
    <w:p w:rsidR="00420957" w:rsidRPr="001825FD" w:rsidRDefault="00420957" w:rsidP="001825FD">
      <w:r w:rsidRPr="006337BF">
        <w:rPr>
          <w:b/>
          <w:bCs/>
        </w:rPr>
        <w:t>Loops</w:t>
      </w:r>
      <w:r w:rsidRPr="001825FD">
        <w:br/>
      </w:r>
      <w:proofErr w:type="gramStart"/>
      <w:r w:rsidRPr="001825FD">
        <w:t>A</w:t>
      </w:r>
      <w:proofErr w:type="gramEnd"/>
      <w:r w:rsidRPr="001825FD">
        <w:t xml:space="preserve"> repetition or loop within a sequence diagram is depicted as a rectangle. Place the condition for exiting the loop at the bottom left corner in square brackets [ ].</w:t>
      </w:r>
    </w:p>
    <w:p w:rsidR="00420957" w:rsidRPr="000B1737" w:rsidRDefault="00420957" w:rsidP="001825FD">
      <w:pPr>
        <w:rPr>
          <w:b/>
          <w:bCs/>
        </w:rPr>
      </w:pPr>
      <w:r w:rsidRPr="000B1737">
        <w:rPr>
          <w:b/>
          <w:bCs/>
        </w:rPr>
        <w:t>Types of Messages in Sequence Diagrams</w:t>
      </w:r>
    </w:p>
    <w:p w:rsidR="00420957" w:rsidRPr="001825FD" w:rsidRDefault="00420957" w:rsidP="001825FD">
      <w:r w:rsidRPr="000B1737">
        <w:rPr>
          <w:b/>
          <w:bCs/>
        </w:rPr>
        <w:t>Synchronous Message</w:t>
      </w:r>
      <w:r w:rsidRPr="001825FD">
        <w:br/>
      </w:r>
      <w:proofErr w:type="gramStart"/>
      <w:r w:rsidRPr="001825FD">
        <w:t>A</w:t>
      </w:r>
      <w:proofErr w:type="gramEnd"/>
      <w:r w:rsidRPr="001825FD">
        <w:t xml:space="preserve"> synchronous message requires a response before the interaction can continue. It's usually drawn using a line with a solid arrowhead pointing from one object to another.</w:t>
      </w:r>
    </w:p>
    <w:p w:rsidR="00420957" w:rsidRPr="001825FD" w:rsidRDefault="009F5DE8" w:rsidP="001825FD">
      <w:r w:rsidRPr="001825FD">
        <w:pict>
          <v:shape id="_x0000_i1088" type="#_x0000_t75" alt="Synchronous message - Sequence diagram" style="width:24pt;height:24pt"/>
        </w:pict>
      </w:r>
      <w:r w:rsidR="00CD4728" w:rsidRPr="001825FD">
        <w:drawing>
          <wp:inline distT="0" distB="0" distL="0" distR="0">
            <wp:extent cx="2362200" cy="238125"/>
            <wp:effectExtent l="19050" t="0" r="0" b="0"/>
            <wp:docPr id="6" name="Picture 5" descr="synchronous-mess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chronous-message.jpg"/>
                    <pic:cNvPicPr/>
                  </pic:nvPicPr>
                  <pic:blipFill>
                    <a:blip r:embed="rId11"/>
                    <a:stretch>
                      <a:fillRect/>
                    </a:stretch>
                  </pic:blipFill>
                  <pic:spPr>
                    <a:xfrm>
                      <a:off x="0" y="0"/>
                      <a:ext cx="2362200" cy="238125"/>
                    </a:xfrm>
                    <a:prstGeom prst="rect">
                      <a:avLst/>
                    </a:prstGeom>
                  </pic:spPr>
                </pic:pic>
              </a:graphicData>
            </a:graphic>
          </wp:inline>
        </w:drawing>
      </w:r>
    </w:p>
    <w:p w:rsidR="00420957" w:rsidRPr="001825FD" w:rsidRDefault="00420957" w:rsidP="001825FD">
      <w:r w:rsidRPr="000B1737">
        <w:rPr>
          <w:b/>
          <w:bCs/>
        </w:rPr>
        <w:t>Asynchronous Message</w:t>
      </w:r>
      <w:r w:rsidRPr="001825FD">
        <w:br/>
        <w:t>Asynchronous messages don't need a reply for interaction to continue. Like synchronous messages, they are drawn with an arrow connecting two lifelines; however, the arrowhead is usually open and there's no return message depicted.</w:t>
      </w:r>
    </w:p>
    <w:p w:rsidR="00CD4728" w:rsidRPr="001825FD" w:rsidRDefault="00CD4728" w:rsidP="00294B96">
      <w:pPr>
        <w:jc w:val="center"/>
      </w:pPr>
      <w:r w:rsidRPr="001825FD">
        <w:lastRenderedPageBreak/>
        <w:drawing>
          <wp:inline distT="0" distB="0" distL="0" distR="0">
            <wp:extent cx="3724275" cy="247650"/>
            <wp:effectExtent l="19050" t="0" r="9525" b="0"/>
            <wp:docPr id="8" name="Picture 7" descr="simple-mess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ple-message.jpg"/>
                    <pic:cNvPicPr/>
                  </pic:nvPicPr>
                  <pic:blipFill>
                    <a:blip r:embed="rId12"/>
                    <a:stretch>
                      <a:fillRect/>
                    </a:stretch>
                  </pic:blipFill>
                  <pic:spPr>
                    <a:xfrm>
                      <a:off x="0" y="0"/>
                      <a:ext cx="3724275" cy="247650"/>
                    </a:xfrm>
                    <a:prstGeom prst="rect">
                      <a:avLst/>
                    </a:prstGeom>
                  </pic:spPr>
                </pic:pic>
              </a:graphicData>
            </a:graphic>
          </wp:inline>
        </w:drawing>
      </w:r>
    </w:p>
    <w:p w:rsidR="003D04D0" w:rsidRPr="001825FD" w:rsidRDefault="003D04D0" w:rsidP="001825FD">
      <w:r w:rsidRPr="001825FD">
        <w:drawing>
          <wp:anchor distT="0" distB="0" distL="114300" distR="114300" simplePos="0" relativeHeight="251658240" behindDoc="0" locked="0" layoutInCell="1" allowOverlap="1">
            <wp:simplePos x="0" y="0"/>
            <wp:positionH relativeFrom="column">
              <wp:posOffset>1103870</wp:posOffset>
            </wp:positionH>
            <wp:positionV relativeFrom="paragraph">
              <wp:posOffset>55571</wp:posOffset>
            </wp:positionV>
            <wp:extent cx="2663797" cy="176859"/>
            <wp:effectExtent l="19050" t="0" r="3203" b="0"/>
            <wp:wrapNone/>
            <wp:docPr id="7" name="Picture 6" descr="asynchronous-mess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ynchronous-message.jpg"/>
                    <pic:cNvPicPr/>
                  </pic:nvPicPr>
                  <pic:blipFill>
                    <a:blip r:embed="rId13"/>
                    <a:stretch>
                      <a:fillRect/>
                    </a:stretch>
                  </pic:blipFill>
                  <pic:spPr>
                    <a:xfrm>
                      <a:off x="0" y="0"/>
                      <a:ext cx="2746178" cy="182329"/>
                    </a:xfrm>
                    <a:prstGeom prst="rect">
                      <a:avLst/>
                    </a:prstGeom>
                  </pic:spPr>
                </pic:pic>
              </a:graphicData>
            </a:graphic>
          </wp:anchor>
        </w:drawing>
      </w:r>
      <w:r w:rsidR="009F5DE8" w:rsidRPr="001825FD">
        <w:pict>
          <v:shape id="_x0000_i1089" type="#_x0000_t75" alt="Simple message" style="width:24pt;height:24pt"/>
        </w:pict>
      </w:r>
      <w:r w:rsidR="009F5DE8" w:rsidRPr="001825FD">
        <w:pict>
          <v:shape id="_x0000_i1090" type="#_x0000_t75" alt="Asyncrhonous message" style="width:24pt;height:24pt"/>
        </w:pict>
      </w:r>
    </w:p>
    <w:p w:rsidR="00420957" w:rsidRPr="001825FD" w:rsidRDefault="00420957" w:rsidP="001825FD">
      <w:r w:rsidRPr="00294B96">
        <w:rPr>
          <w:b/>
          <w:bCs/>
        </w:rPr>
        <w:t>Reply or Return Message</w:t>
      </w:r>
      <w:r w:rsidRPr="001825FD">
        <w:br/>
      </w:r>
      <w:proofErr w:type="gramStart"/>
      <w:r w:rsidRPr="001825FD">
        <w:t>A</w:t>
      </w:r>
      <w:proofErr w:type="gramEnd"/>
      <w:r w:rsidRPr="001825FD">
        <w:t xml:space="preserve"> reply message is drawn with a dotted line and an open arrowhead pointing back to the original lifeline.</w:t>
      </w:r>
    </w:p>
    <w:p w:rsidR="00420957" w:rsidRPr="001825FD" w:rsidRDefault="009F5DE8" w:rsidP="00294B96">
      <w:pPr>
        <w:jc w:val="center"/>
      </w:pPr>
      <w:r w:rsidRPr="001825FD">
        <w:pict>
          <v:shape id="_x0000_i1091" type="#_x0000_t75" alt="Reply messages" style="width:24pt;height:24pt"/>
        </w:pict>
      </w:r>
      <w:r w:rsidR="00CD4728" w:rsidRPr="001825FD">
        <w:drawing>
          <wp:inline distT="0" distB="0" distL="0" distR="0">
            <wp:extent cx="3076575" cy="247650"/>
            <wp:effectExtent l="19050" t="0" r="9525" b="0"/>
            <wp:docPr id="9" name="Picture 8" descr="reply-or-return-mess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ly-or-return-message.jpg"/>
                    <pic:cNvPicPr/>
                  </pic:nvPicPr>
                  <pic:blipFill>
                    <a:blip r:embed="rId14"/>
                    <a:stretch>
                      <a:fillRect/>
                    </a:stretch>
                  </pic:blipFill>
                  <pic:spPr>
                    <a:xfrm>
                      <a:off x="0" y="0"/>
                      <a:ext cx="3076575" cy="247650"/>
                    </a:xfrm>
                    <a:prstGeom prst="rect">
                      <a:avLst/>
                    </a:prstGeom>
                  </pic:spPr>
                </pic:pic>
              </a:graphicData>
            </a:graphic>
          </wp:inline>
        </w:drawing>
      </w:r>
    </w:p>
    <w:p w:rsidR="00420957" w:rsidRPr="001825FD" w:rsidRDefault="00420957" w:rsidP="001825FD">
      <w:r w:rsidRPr="00D625D9">
        <w:rPr>
          <w:b/>
          <w:bCs/>
        </w:rPr>
        <w:t>Self Message</w:t>
      </w:r>
      <w:r w:rsidRPr="001825FD">
        <w:br/>
      </w:r>
      <w:proofErr w:type="gramStart"/>
      <w:r w:rsidRPr="001825FD">
        <w:t>A</w:t>
      </w:r>
      <w:proofErr w:type="gramEnd"/>
      <w:r w:rsidRPr="001825FD">
        <w:t xml:space="preserve"> message an object sends to itself, usually shown as a U shaped arrow pointing back to itself.</w:t>
      </w:r>
    </w:p>
    <w:p w:rsidR="00CD4728" w:rsidRPr="001825FD" w:rsidRDefault="009F5DE8" w:rsidP="00D625D9">
      <w:pPr>
        <w:jc w:val="center"/>
      </w:pPr>
      <w:r w:rsidRPr="001825FD">
        <w:pict>
          <v:shape id="_x0000_i1092" type="#_x0000_t75" alt="Self message" style="width:24pt;height:24pt"/>
        </w:pict>
      </w:r>
      <w:r w:rsidR="00CD4728" w:rsidRPr="001825FD">
        <w:drawing>
          <wp:inline distT="0" distB="0" distL="0" distR="0">
            <wp:extent cx="1513187" cy="1054438"/>
            <wp:effectExtent l="19050" t="0" r="0" b="0"/>
            <wp:docPr id="10" name="Picture 9" descr="self-mess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f-message.jpg"/>
                    <pic:cNvPicPr/>
                  </pic:nvPicPr>
                  <pic:blipFill>
                    <a:blip r:embed="rId15"/>
                    <a:stretch>
                      <a:fillRect/>
                    </a:stretch>
                  </pic:blipFill>
                  <pic:spPr>
                    <a:xfrm>
                      <a:off x="0" y="0"/>
                      <a:ext cx="1513718" cy="1054808"/>
                    </a:xfrm>
                    <a:prstGeom prst="rect">
                      <a:avLst/>
                    </a:prstGeom>
                  </pic:spPr>
                </pic:pic>
              </a:graphicData>
            </a:graphic>
          </wp:inline>
        </w:drawing>
      </w:r>
    </w:p>
    <w:p w:rsidR="00420957" w:rsidRPr="001825FD" w:rsidRDefault="00420957" w:rsidP="001825FD">
      <w:r w:rsidRPr="00D625D9">
        <w:rPr>
          <w:b/>
          <w:bCs/>
        </w:rPr>
        <w:t>Create Message</w:t>
      </w:r>
      <w:r w:rsidRPr="001825FD">
        <w:br/>
      </w:r>
      <w:proofErr w:type="gramStart"/>
      <w:r w:rsidRPr="001825FD">
        <w:t>This</w:t>
      </w:r>
      <w:proofErr w:type="gramEnd"/>
      <w:r w:rsidRPr="001825FD">
        <w:t xml:space="preserve"> is a message that creates a new object. Similar to a return message, it's depicted with a dashed line and an open arrowhead that points to the rectangle representing the object created.</w:t>
      </w:r>
    </w:p>
    <w:p w:rsidR="00420957" w:rsidRPr="001825FD" w:rsidRDefault="009F5DE8" w:rsidP="00D625D9">
      <w:pPr>
        <w:jc w:val="center"/>
      </w:pPr>
      <w:r w:rsidRPr="001825FD">
        <w:pict>
          <v:shape id="_x0000_i1093" type="#_x0000_t75" alt="Create message" style="width:24pt;height:24pt"/>
        </w:pict>
      </w:r>
      <w:r w:rsidR="00CD4728" w:rsidRPr="001825FD">
        <w:drawing>
          <wp:inline distT="0" distB="0" distL="0" distR="0">
            <wp:extent cx="1809750" cy="811726"/>
            <wp:effectExtent l="19050" t="0" r="0" b="0"/>
            <wp:docPr id="11" name="Picture 10" descr="create-mess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eate-message.jpg"/>
                    <pic:cNvPicPr/>
                  </pic:nvPicPr>
                  <pic:blipFill>
                    <a:blip r:embed="rId16"/>
                    <a:stretch>
                      <a:fillRect/>
                    </a:stretch>
                  </pic:blipFill>
                  <pic:spPr>
                    <a:xfrm>
                      <a:off x="0" y="0"/>
                      <a:ext cx="1810552" cy="812086"/>
                    </a:xfrm>
                    <a:prstGeom prst="rect">
                      <a:avLst/>
                    </a:prstGeom>
                  </pic:spPr>
                </pic:pic>
              </a:graphicData>
            </a:graphic>
          </wp:inline>
        </w:drawing>
      </w:r>
    </w:p>
    <w:p w:rsidR="00420957" w:rsidRPr="001825FD" w:rsidRDefault="00420957" w:rsidP="001825FD">
      <w:r w:rsidRPr="00D625D9">
        <w:rPr>
          <w:b/>
          <w:bCs/>
        </w:rPr>
        <w:t>Delete Message</w:t>
      </w:r>
      <w:r w:rsidRPr="001825FD">
        <w:br/>
      </w:r>
      <w:proofErr w:type="gramStart"/>
      <w:r w:rsidRPr="001825FD">
        <w:t>This</w:t>
      </w:r>
      <w:proofErr w:type="gramEnd"/>
      <w:r w:rsidRPr="001825FD">
        <w:t xml:space="preserve"> is a message that destroys an object. It can be shown by an arrow with an x at the end.</w:t>
      </w:r>
    </w:p>
    <w:p w:rsidR="00420957" w:rsidRPr="001825FD" w:rsidRDefault="009F5DE8" w:rsidP="00D625D9">
      <w:pPr>
        <w:jc w:val="center"/>
      </w:pPr>
      <w:r w:rsidRPr="001825FD">
        <w:pict>
          <v:shape id="_x0000_i1094" type="#_x0000_t75" alt="Delete message" style="width:24pt;height:24pt"/>
        </w:pict>
      </w:r>
      <w:r w:rsidR="00CD4728" w:rsidRPr="001825FD">
        <w:drawing>
          <wp:inline distT="0" distB="0" distL="0" distR="0">
            <wp:extent cx="2609850" cy="371475"/>
            <wp:effectExtent l="19050" t="0" r="0" b="0"/>
            <wp:docPr id="12" name="Picture 11" descr="delete-mess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ete-message.jpg"/>
                    <pic:cNvPicPr/>
                  </pic:nvPicPr>
                  <pic:blipFill>
                    <a:blip r:embed="rId17"/>
                    <a:stretch>
                      <a:fillRect/>
                    </a:stretch>
                  </pic:blipFill>
                  <pic:spPr>
                    <a:xfrm>
                      <a:off x="0" y="0"/>
                      <a:ext cx="2609850" cy="371475"/>
                    </a:xfrm>
                    <a:prstGeom prst="rect">
                      <a:avLst/>
                    </a:prstGeom>
                  </pic:spPr>
                </pic:pic>
              </a:graphicData>
            </a:graphic>
          </wp:inline>
        </w:drawing>
      </w:r>
    </w:p>
    <w:p w:rsidR="00420957" w:rsidRPr="001825FD" w:rsidRDefault="00420957" w:rsidP="001825FD">
      <w:r w:rsidRPr="00D625D9">
        <w:rPr>
          <w:b/>
          <w:bCs/>
        </w:rPr>
        <w:t>Found Message</w:t>
      </w:r>
      <w:r w:rsidRPr="001825FD">
        <w:br/>
      </w:r>
      <w:proofErr w:type="gramStart"/>
      <w:r w:rsidRPr="001825FD">
        <w:t>A</w:t>
      </w:r>
      <w:proofErr w:type="gramEnd"/>
      <w:r w:rsidRPr="001825FD">
        <w:t xml:space="preserve"> message sent from an unknown recipient, shown by an arrow from an endpoint to a lifeline.</w:t>
      </w:r>
    </w:p>
    <w:p w:rsidR="00420957" w:rsidRPr="001825FD" w:rsidRDefault="009F5DE8" w:rsidP="00D625D9">
      <w:pPr>
        <w:jc w:val="center"/>
      </w:pPr>
      <w:r w:rsidRPr="001825FD">
        <w:pict>
          <v:shape id="_x0000_i1095" type="#_x0000_t75" alt="Found message" style="width:24pt;height:24pt"/>
        </w:pict>
      </w:r>
      <w:r w:rsidR="00CD4728" w:rsidRPr="001825FD">
        <w:drawing>
          <wp:inline distT="0" distB="0" distL="0" distR="0">
            <wp:extent cx="3095625" cy="438150"/>
            <wp:effectExtent l="19050" t="0" r="9525" b="0"/>
            <wp:docPr id="13" name="Picture 12" descr="found-mess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nd-message.gif"/>
                    <pic:cNvPicPr/>
                  </pic:nvPicPr>
                  <pic:blipFill>
                    <a:blip r:embed="rId18"/>
                    <a:stretch>
                      <a:fillRect/>
                    </a:stretch>
                  </pic:blipFill>
                  <pic:spPr>
                    <a:xfrm>
                      <a:off x="0" y="0"/>
                      <a:ext cx="3095625" cy="438150"/>
                    </a:xfrm>
                    <a:prstGeom prst="rect">
                      <a:avLst/>
                    </a:prstGeom>
                  </pic:spPr>
                </pic:pic>
              </a:graphicData>
            </a:graphic>
          </wp:inline>
        </w:drawing>
      </w:r>
    </w:p>
    <w:p w:rsidR="00420957" w:rsidRPr="001825FD" w:rsidRDefault="00420957" w:rsidP="001825FD">
      <w:r w:rsidRPr="00D625D9">
        <w:rPr>
          <w:b/>
          <w:bCs/>
        </w:rPr>
        <w:t>Lost Message</w:t>
      </w:r>
      <w:r w:rsidRPr="001825FD">
        <w:br/>
      </w:r>
      <w:proofErr w:type="gramStart"/>
      <w:r w:rsidRPr="001825FD">
        <w:t>A</w:t>
      </w:r>
      <w:proofErr w:type="gramEnd"/>
      <w:r w:rsidRPr="001825FD">
        <w:t xml:space="preserve"> message sent to an unknown recipient. It's shown by an arrow going from a lifeline to an endpoint, a filled circle or an x.</w:t>
      </w:r>
    </w:p>
    <w:p w:rsidR="00D625D9" w:rsidRDefault="00CD4728" w:rsidP="00D625D9">
      <w:pPr>
        <w:jc w:val="center"/>
      </w:pPr>
      <w:r w:rsidRPr="001825FD">
        <w:drawing>
          <wp:inline distT="0" distB="0" distL="0" distR="0">
            <wp:extent cx="3095625" cy="438150"/>
            <wp:effectExtent l="19050" t="0" r="9525" b="0"/>
            <wp:docPr id="14" name="Picture 13" descr="lost-message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st-message (1).gif"/>
                    <pic:cNvPicPr/>
                  </pic:nvPicPr>
                  <pic:blipFill>
                    <a:blip r:embed="rId19"/>
                    <a:stretch>
                      <a:fillRect/>
                    </a:stretch>
                  </pic:blipFill>
                  <pic:spPr>
                    <a:xfrm>
                      <a:off x="0" y="0"/>
                      <a:ext cx="3095625" cy="438150"/>
                    </a:xfrm>
                    <a:prstGeom prst="rect">
                      <a:avLst/>
                    </a:prstGeom>
                  </pic:spPr>
                </pic:pic>
              </a:graphicData>
            </a:graphic>
          </wp:inline>
        </w:drawing>
      </w:r>
    </w:p>
    <w:p w:rsidR="00D625D9" w:rsidRPr="00D12811" w:rsidRDefault="00C93017" w:rsidP="00326ABA">
      <w:pPr>
        <w:rPr>
          <w:b/>
          <w:bCs/>
        </w:rPr>
      </w:pPr>
      <w:r w:rsidRPr="00D12811">
        <w:rPr>
          <w:b/>
          <w:bCs/>
        </w:rPr>
        <w:lastRenderedPageBreak/>
        <w:t>Examples:</w:t>
      </w:r>
    </w:p>
    <w:p w:rsidR="00C93017" w:rsidRPr="00D12811" w:rsidRDefault="00514B62" w:rsidP="007C38A8">
      <w:pPr>
        <w:pStyle w:val="ListParagraph"/>
        <w:numPr>
          <w:ilvl w:val="0"/>
          <w:numId w:val="2"/>
        </w:numPr>
        <w:rPr>
          <w:b/>
          <w:bCs/>
        </w:rPr>
      </w:pPr>
      <w:r w:rsidRPr="00D12811">
        <w:rPr>
          <w:b/>
          <w:bCs/>
        </w:rPr>
        <w:t>Sequence</w:t>
      </w:r>
      <w:r w:rsidR="003D2D46" w:rsidRPr="00D12811">
        <w:rPr>
          <w:b/>
          <w:bCs/>
        </w:rPr>
        <w:t xml:space="preserve"> </w:t>
      </w:r>
      <w:r w:rsidRPr="00D12811">
        <w:rPr>
          <w:b/>
          <w:bCs/>
        </w:rPr>
        <w:t>Diagram</w:t>
      </w:r>
      <w:r w:rsidR="003D2D46" w:rsidRPr="00D12811">
        <w:rPr>
          <w:b/>
          <w:bCs/>
        </w:rPr>
        <w:t xml:space="preserve"> for Library Management System:</w:t>
      </w:r>
    </w:p>
    <w:p w:rsidR="007C38A8" w:rsidRDefault="007C38A8" w:rsidP="007C38A8">
      <w:pPr>
        <w:pStyle w:val="ListParagraph"/>
      </w:pPr>
    </w:p>
    <w:p w:rsidR="007C38A8" w:rsidRDefault="00D12811" w:rsidP="007C38A8">
      <w:pPr>
        <w:pStyle w:val="ListParagraph"/>
      </w:pPr>
      <w:r>
        <w:rPr>
          <w:noProof/>
          <w:lang w:bidi="gu-IN"/>
        </w:rPr>
        <w:drawing>
          <wp:anchor distT="0" distB="0" distL="114300" distR="114300" simplePos="0" relativeHeight="251659264" behindDoc="0" locked="0" layoutInCell="1" allowOverlap="1">
            <wp:simplePos x="0" y="0"/>
            <wp:positionH relativeFrom="column">
              <wp:posOffset>447040</wp:posOffset>
            </wp:positionH>
            <wp:positionV relativeFrom="paragraph">
              <wp:posOffset>83185</wp:posOffset>
            </wp:positionV>
            <wp:extent cx="4939665" cy="4168140"/>
            <wp:effectExtent l="19050" t="0" r="0" b="0"/>
            <wp:wrapNone/>
            <wp:docPr id="15" name="Picture 14" descr="sequence diagram for library management 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 diagram for library management system.JPG"/>
                    <pic:cNvPicPr/>
                  </pic:nvPicPr>
                  <pic:blipFill>
                    <a:blip r:embed="rId20"/>
                    <a:stretch>
                      <a:fillRect/>
                    </a:stretch>
                  </pic:blipFill>
                  <pic:spPr>
                    <a:xfrm>
                      <a:off x="0" y="0"/>
                      <a:ext cx="4939665" cy="4168140"/>
                    </a:xfrm>
                    <a:prstGeom prst="rect">
                      <a:avLst/>
                    </a:prstGeom>
                  </pic:spPr>
                </pic:pic>
              </a:graphicData>
            </a:graphic>
          </wp:anchor>
        </w:drawing>
      </w:r>
    </w:p>
    <w:p w:rsidR="003D2D46" w:rsidRDefault="003D2D46"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D12811" w:rsidRDefault="00D12811" w:rsidP="00326ABA"/>
    <w:p w:rsidR="00297C12" w:rsidRPr="00297C12" w:rsidRDefault="000A7465" w:rsidP="00297C12">
      <w:pPr>
        <w:pStyle w:val="ListParagraph"/>
        <w:numPr>
          <w:ilvl w:val="0"/>
          <w:numId w:val="2"/>
        </w:numPr>
        <w:rPr>
          <w:b/>
          <w:bCs/>
        </w:rPr>
      </w:pPr>
      <w:r w:rsidRPr="00297C12">
        <w:rPr>
          <w:b/>
          <w:bCs/>
        </w:rPr>
        <w:lastRenderedPageBreak/>
        <w:t>Sequence</w:t>
      </w:r>
      <w:r w:rsidR="00D12811" w:rsidRPr="00297C12">
        <w:rPr>
          <w:b/>
          <w:bCs/>
        </w:rPr>
        <w:t xml:space="preserve"> Diagram for Library Management System:</w:t>
      </w:r>
    </w:p>
    <w:p w:rsidR="00D12811" w:rsidRDefault="00297C12" w:rsidP="00297C12">
      <w:pPr>
        <w:ind w:left="360"/>
        <w:rPr>
          <w:b/>
          <w:bCs/>
        </w:rPr>
      </w:pPr>
      <w:r>
        <w:rPr>
          <w:noProof/>
          <w:lang w:bidi="gu-IN"/>
        </w:rPr>
        <w:drawing>
          <wp:anchor distT="0" distB="0" distL="114300" distR="114300" simplePos="0" relativeHeight="251660288" behindDoc="0" locked="0" layoutInCell="1" allowOverlap="1">
            <wp:simplePos x="0" y="0"/>
            <wp:positionH relativeFrom="column">
              <wp:posOffset>241472</wp:posOffset>
            </wp:positionH>
            <wp:positionV relativeFrom="paragraph">
              <wp:posOffset>80439</wp:posOffset>
            </wp:positionV>
            <wp:extent cx="5228453" cy="3880022"/>
            <wp:effectExtent l="19050" t="0" r="0" b="0"/>
            <wp:wrapNone/>
            <wp:docPr id="16" name="Picture 15" descr="sequence diagram lm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 diagram lms2.JPG"/>
                    <pic:cNvPicPr/>
                  </pic:nvPicPr>
                  <pic:blipFill>
                    <a:blip r:embed="rId21"/>
                    <a:stretch>
                      <a:fillRect/>
                    </a:stretch>
                  </pic:blipFill>
                  <pic:spPr>
                    <a:xfrm>
                      <a:off x="0" y="0"/>
                      <a:ext cx="5228453" cy="3880022"/>
                    </a:xfrm>
                    <a:prstGeom prst="rect">
                      <a:avLst/>
                    </a:prstGeom>
                  </pic:spPr>
                </pic:pic>
              </a:graphicData>
            </a:graphic>
          </wp:anchor>
        </w:drawing>
      </w: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297C12" w:rsidRDefault="00297C12"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4E3B24" w:rsidRDefault="004E3B24" w:rsidP="00297C12">
      <w:pPr>
        <w:ind w:left="360"/>
        <w:rPr>
          <w:b/>
          <w:bCs/>
        </w:rPr>
      </w:pPr>
    </w:p>
    <w:p w:rsidR="00297C12" w:rsidRPr="004E3B24" w:rsidRDefault="00B02D2C" w:rsidP="004E3B24">
      <w:pPr>
        <w:pStyle w:val="ListParagraph"/>
        <w:numPr>
          <w:ilvl w:val="0"/>
          <w:numId w:val="2"/>
        </w:numPr>
        <w:rPr>
          <w:b/>
          <w:bCs/>
        </w:rPr>
      </w:pPr>
      <w:r w:rsidRPr="004E3B24">
        <w:rPr>
          <w:b/>
          <w:bCs/>
        </w:rPr>
        <w:lastRenderedPageBreak/>
        <w:t>Sequence</w:t>
      </w:r>
      <w:r w:rsidR="000E5FB3" w:rsidRPr="004E3B24">
        <w:rPr>
          <w:b/>
          <w:bCs/>
        </w:rPr>
        <w:t xml:space="preserve"> Diagram for </w:t>
      </w:r>
      <w:r w:rsidR="00E9678C" w:rsidRPr="004E3B24">
        <w:rPr>
          <w:b/>
          <w:bCs/>
        </w:rPr>
        <w:t>online shopping System:</w:t>
      </w:r>
    </w:p>
    <w:p w:rsidR="004E3B24" w:rsidRDefault="004E3B24" w:rsidP="00004914">
      <w:pPr>
        <w:pStyle w:val="ListParagraph"/>
        <w:numPr>
          <w:ilvl w:val="1"/>
          <w:numId w:val="2"/>
        </w:numPr>
        <w:rPr>
          <w:b/>
          <w:bCs/>
        </w:rPr>
      </w:pPr>
      <w:r>
        <w:rPr>
          <w:b/>
          <w:bCs/>
        </w:rPr>
        <w:t>:- Sequence diagram for admin (online shopping System)</w:t>
      </w:r>
    </w:p>
    <w:p w:rsidR="00004914" w:rsidRPr="00004914" w:rsidRDefault="00004914" w:rsidP="00004914">
      <w:pPr>
        <w:rPr>
          <w:b/>
          <w:bCs/>
        </w:rPr>
      </w:pPr>
    </w:p>
    <w:p w:rsidR="00E9678C" w:rsidRDefault="00270ADC" w:rsidP="00297C12">
      <w:pPr>
        <w:ind w:left="360"/>
        <w:rPr>
          <w:b/>
          <w:bCs/>
        </w:rPr>
      </w:pPr>
      <w:r>
        <w:rPr>
          <w:b/>
          <w:bCs/>
          <w:noProof/>
          <w:lang w:bidi="gu-IN"/>
        </w:rPr>
        <w:drawing>
          <wp:anchor distT="0" distB="0" distL="114300" distR="114300" simplePos="0" relativeHeight="251661312" behindDoc="0" locked="0" layoutInCell="1" allowOverlap="1">
            <wp:simplePos x="0" y="0"/>
            <wp:positionH relativeFrom="column">
              <wp:posOffset>430530</wp:posOffset>
            </wp:positionH>
            <wp:positionV relativeFrom="paragraph">
              <wp:posOffset>71755</wp:posOffset>
            </wp:positionV>
            <wp:extent cx="5219700" cy="6713220"/>
            <wp:effectExtent l="19050" t="0" r="0" b="0"/>
            <wp:wrapNone/>
            <wp:docPr id="17" name="Picture 16" descr="Sequence diagram for ad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 diagram for admin.jpg"/>
                    <pic:cNvPicPr/>
                  </pic:nvPicPr>
                  <pic:blipFill>
                    <a:blip r:embed="rId22"/>
                    <a:stretch>
                      <a:fillRect/>
                    </a:stretch>
                  </pic:blipFill>
                  <pic:spPr>
                    <a:xfrm>
                      <a:off x="0" y="0"/>
                      <a:ext cx="5219700" cy="6713220"/>
                    </a:xfrm>
                    <a:prstGeom prst="rect">
                      <a:avLst/>
                    </a:prstGeom>
                  </pic:spPr>
                </pic:pic>
              </a:graphicData>
            </a:graphic>
          </wp:anchor>
        </w:drawing>
      </w:r>
    </w:p>
    <w:p w:rsidR="00297C12" w:rsidRDefault="00297C12"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297C12">
      <w:pPr>
        <w:ind w:left="360"/>
        <w:rPr>
          <w:b/>
          <w:bCs/>
        </w:rPr>
      </w:pPr>
    </w:p>
    <w:p w:rsidR="005901C8" w:rsidRDefault="005901C8" w:rsidP="005901C8">
      <w:pPr>
        <w:rPr>
          <w:b/>
          <w:bCs/>
        </w:rPr>
      </w:pPr>
    </w:p>
    <w:p w:rsidR="00297C12" w:rsidRPr="00297C12" w:rsidRDefault="00004914" w:rsidP="00A20C22">
      <w:pPr>
        <w:spacing w:after="0"/>
        <w:rPr>
          <w:b/>
          <w:bCs/>
        </w:rPr>
      </w:pPr>
      <w:r>
        <w:rPr>
          <w:b/>
          <w:bCs/>
          <w:noProof/>
          <w:lang w:bidi="gu-IN"/>
        </w:rPr>
        <w:lastRenderedPageBreak/>
        <w:drawing>
          <wp:anchor distT="0" distB="0" distL="114300" distR="114300" simplePos="0" relativeHeight="251662336" behindDoc="0" locked="0" layoutInCell="1" allowOverlap="1">
            <wp:simplePos x="0" y="0"/>
            <wp:positionH relativeFrom="column">
              <wp:posOffset>-244561</wp:posOffset>
            </wp:positionH>
            <wp:positionV relativeFrom="paragraph">
              <wp:posOffset>469557</wp:posOffset>
            </wp:positionV>
            <wp:extent cx="6085188" cy="6170140"/>
            <wp:effectExtent l="19050" t="0" r="0" b="0"/>
            <wp:wrapNone/>
            <wp:docPr id="18" name="Picture 17" descr="Sequence diagram for u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 diagram for user.jpg"/>
                    <pic:cNvPicPr/>
                  </pic:nvPicPr>
                  <pic:blipFill>
                    <a:blip r:embed="rId23"/>
                    <a:stretch>
                      <a:fillRect/>
                    </a:stretch>
                  </pic:blipFill>
                  <pic:spPr>
                    <a:xfrm>
                      <a:off x="0" y="0"/>
                      <a:ext cx="6085188" cy="6170140"/>
                    </a:xfrm>
                    <a:prstGeom prst="rect">
                      <a:avLst/>
                    </a:prstGeom>
                  </pic:spPr>
                </pic:pic>
              </a:graphicData>
            </a:graphic>
          </wp:anchor>
        </w:drawing>
      </w:r>
      <w:r w:rsidR="005901C8">
        <w:rPr>
          <w:b/>
          <w:bCs/>
        </w:rPr>
        <w:t xml:space="preserve">3.2 Sequence </w:t>
      </w:r>
      <w:proofErr w:type="spellStart"/>
      <w:r w:rsidR="005901C8">
        <w:rPr>
          <w:b/>
          <w:bCs/>
        </w:rPr>
        <w:t>Diagarm</w:t>
      </w:r>
      <w:proofErr w:type="spellEnd"/>
      <w:r w:rsidR="005901C8">
        <w:rPr>
          <w:b/>
          <w:bCs/>
        </w:rPr>
        <w:t xml:space="preserve"> for </w:t>
      </w:r>
      <w:proofErr w:type="gramStart"/>
      <w:r w:rsidR="005901C8">
        <w:rPr>
          <w:b/>
          <w:bCs/>
        </w:rPr>
        <w:t>User(</w:t>
      </w:r>
      <w:proofErr w:type="gramEnd"/>
      <w:r w:rsidR="005901C8">
        <w:rPr>
          <w:b/>
          <w:bCs/>
        </w:rPr>
        <w:t>Online shopping System);</w:t>
      </w:r>
    </w:p>
    <w:sectPr w:rsidR="00297C12" w:rsidRPr="00297C12" w:rsidSect="003D04D0">
      <w:headerReference w:type="default" r:id="rId24"/>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4D0" w:rsidRDefault="003D04D0" w:rsidP="003D04D0">
      <w:pPr>
        <w:spacing w:after="0" w:line="240" w:lineRule="auto"/>
      </w:pPr>
      <w:r>
        <w:separator/>
      </w:r>
    </w:p>
  </w:endnote>
  <w:endnote w:type="continuationSeparator" w:id="1">
    <w:p w:rsidR="003D04D0" w:rsidRDefault="003D04D0" w:rsidP="003D04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hruti">
    <w:panose1 w:val="02000500000000000000"/>
    <w:charset w:val="01"/>
    <w:family w:val="auto"/>
    <w:pitch w:val="variable"/>
    <w:sig w:usb0="0004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4D0" w:rsidRDefault="003D04D0" w:rsidP="003D04D0">
      <w:pPr>
        <w:spacing w:after="0" w:line="240" w:lineRule="auto"/>
      </w:pPr>
      <w:r>
        <w:separator/>
      </w:r>
    </w:p>
  </w:footnote>
  <w:footnote w:type="continuationSeparator" w:id="1">
    <w:p w:rsidR="003D04D0" w:rsidRDefault="003D04D0" w:rsidP="003D04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6626"/>
      <w:docPartObj>
        <w:docPartGallery w:val="Page Numbers (Top of Page)"/>
        <w:docPartUnique/>
      </w:docPartObj>
    </w:sdtPr>
    <w:sdtContent>
      <w:p w:rsidR="003D04D0" w:rsidRDefault="009F5DE8">
        <w:pPr>
          <w:pStyle w:val="Header"/>
          <w:jc w:val="center"/>
        </w:pPr>
        <w:fldSimple w:instr=" PAGE   \* MERGEFORMAT ">
          <w:r w:rsidR="00123132">
            <w:rPr>
              <w:noProof/>
            </w:rPr>
            <w:t>1</w:t>
          </w:r>
        </w:fldSimple>
      </w:p>
    </w:sdtContent>
  </w:sdt>
  <w:p w:rsidR="003D04D0" w:rsidRDefault="003D04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05EAE"/>
    <w:multiLevelType w:val="multilevel"/>
    <w:tmpl w:val="02F4C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FC3C32"/>
    <w:multiLevelType w:val="multilevel"/>
    <w:tmpl w:val="B54E05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50903"/>
    <w:rsid w:val="00004914"/>
    <w:rsid w:val="000A7465"/>
    <w:rsid w:val="000B1737"/>
    <w:rsid w:val="000E5FB3"/>
    <w:rsid w:val="00112836"/>
    <w:rsid w:val="00123132"/>
    <w:rsid w:val="001825FD"/>
    <w:rsid w:val="001E7FB9"/>
    <w:rsid w:val="00270ADC"/>
    <w:rsid w:val="00294B96"/>
    <w:rsid w:val="00297C12"/>
    <w:rsid w:val="003223A9"/>
    <w:rsid w:val="00326ABA"/>
    <w:rsid w:val="00350903"/>
    <w:rsid w:val="003D04D0"/>
    <w:rsid w:val="003D2D46"/>
    <w:rsid w:val="003F1338"/>
    <w:rsid w:val="00420957"/>
    <w:rsid w:val="00457CFE"/>
    <w:rsid w:val="00467B42"/>
    <w:rsid w:val="004E3B24"/>
    <w:rsid w:val="004F0DC6"/>
    <w:rsid w:val="00514B62"/>
    <w:rsid w:val="00550DE5"/>
    <w:rsid w:val="00586D73"/>
    <w:rsid w:val="005901C8"/>
    <w:rsid w:val="006337BF"/>
    <w:rsid w:val="00701DEF"/>
    <w:rsid w:val="007732B2"/>
    <w:rsid w:val="007C38A8"/>
    <w:rsid w:val="00942800"/>
    <w:rsid w:val="00965E24"/>
    <w:rsid w:val="009F5DE8"/>
    <w:rsid w:val="00A20C22"/>
    <w:rsid w:val="00A43C31"/>
    <w:rsid w:val="00B02D2C"/>
    <w:rsid w:val="00BD3CBB"/>
    <w:rsid w:val="00C93017"/>
    <w:rsid w:val="00CD1286"/>
    <w:rsid w:val="00CD4728"/>
    <w:rsid w:val="00CF44B0"/>
    <w:rsid w:val="00D12811"/>
    <w:rsid w:val="00D13C57"/>
    <w:rsid w:val="00D1619D"/>
    <w:rsid w:val="00D625D9"/>
    <w:rsid w:val="00DE560B"/>
    <w:rsid w:val="00E53432"/>
    <w:rsid w:val="00E70BA5"/>
    <w:rsid w:val="00E7398A"/>
    <w:rsid w:val="00E91269"/>
    <w:rsid w:val="00E9678C"/>
    <w:rsid w:val="00EE60DB"/>
    <w:rsid w:val="00F27EB8"/>
    <w:rsid w:val="00FB01DA"/>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338"/>
  </w:style>
  <w:style w:type="paragraph" w:styleId="Heading2">
    <w:name w:val="heading 2"/>
    <w:basedOn w:val="Normal"/>
    <w:link w:val="Heading2Char"/>
    <w:uiPriority w:val="9"/>
    <w:qFormat/>
    <w:rsid w:val="00420957"/>
    <w:pPr>
      <w:spacing w:before="100" w:beforeAutospacing="1" w:after="100" w:afterAutospacing="1" w:line="240" w:lineRule="auto"/>
      <w:outlineLvl w:val="1"/>
    </w:pPr>
    <w:rPr>
      <w:rFonts w:ascii="Times New Roman" w:eastAsia="Times New Roman" w:hAnsi="Times New Roman" w:cs="Times New Roman"/>
      <w:b/>
      <w:bCs/>
      <w:sz w:val="36"/>
      <w:szCs w:val="36"/>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0957"/>
    <w:rPr>
      <w:rFonts w:ascii="Times New Roman" w:eastAsia="Times New Roman" w:hAnsi="Times New Roman" w:cs="Times New Roman"/>
      <w:b/>
      <w:bCs/>
      <w:sz w:val="36"/>
      <w:szCs w:val="36"/>
      <w:lang w:bidi="gu-IN"/>
    </w:rPr>
  </w:style>
  <w:style w:type="paragraph" w:styleId="NormalWeb">
    <w:name w:val="Normal (Web)"/>
    <w:basedOn w:val="Normal"/>
    <w:uiPriority w:val="99"/>
    <w:unhideWhenUsed/>
    <w:rsid w:val="00420957"/>
    <w:pPr>
      <w:spacing w:before="100" w:beforeAutospacing="1" w:after="100" w:afterAutospacing="1" w:line="240" w:lineRule="auto"/>
    </w:pPr>
    <w:rPr>
      <w:rFonts w:ascii="Times New Roman" w:eastAsia="Times New Roman" w:hAnsi="Times New Roman" w:cs="Times New Roman"/>
      <w:sz w:val="24"/>
      <w:szCs w:val="24"/>
      <w:lang w:bidi="gu-IN"/>
    </w:rPr>
  </w:style>
  <w:style w:type="character" w:styleId="Strong">
    <w:name w:val="Strong"/>
    <w:basedOn w:val="DefaultParagraphFont"/>
    <w:uiPriority w:val="22"/>
    <w:qFormat/>
    <w:rsid w:val="00420957"/>
    <w:rPr>
      <w:b/>
      <w:bCs/>
    </w:rPr>
  </w:style>
  <w:style w:type="paragraph" w:styleId="BalloonText">
    <w:name w:val="Balloon Text"/>
    <w:basedOn w:val="Normal"/>
    <w:link w:val="BalloonTextChar"/>
    <w:uiPriority w:val="99"/>
    <w:semiHidden/>
    <w:unhideWhenUsed/>
    <w:rsid w:val="00CD47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728"/>
    <w:rPr>
      <w:rFonts w:ascii="Tahoma" w:hAnsi="Tahoma" w:cs="Tahoma"/>
      <w:sz w:val="16"/>
      <w:szCs w:val="16"/>
    </w:rPr>
  </w:style>
  <w:style w:type="character" w:customStyle="1" w:styleId="apple-converted-space">
    <w:name w:val="apple-converted-space"/>
    <w:basedOn w:val="DefaultParagraphFont"/>
    <w:rsid w:val="001E7FB9"/>
  </w:style>
  <w:style w:type="character" w:styleId="Hyperlink">
    <w:name w:val="Hyperlink"/>
    <w:basedOn w:val="DefaultParagraphFont"/>
    <w:uiPriority w:val="99"/>
    <w:unhideWhenUsed/>
    <w:rsid w:val="001E7FB9"/>
    <w:rPr>
      <w:color w:val="0000FF"/>
      <w:u w:val="single"/>
    </w:rPr>
  </w:style>
  <w:style w:type="paragraph" w:styleId="Header">
    <w:name w:val="header"/>
    <w:basedOn w:val="Normal"/>
    <w:link w:val="HeaderChar"/>
    <w:uiPriority w:val="99"/>
    <w:unhideWhenUsed/>
    <w:rsid w:val="003D04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4D0"/>
  </w:style>
  <w:style w:type="paragraph" w:styleId="Footer">
    <w:name w:val="footer"/>
    <w:basedOn w:val="Normal"/>
    <w:link w:val="FooterChar"/>
    <w:uiPriority w:val="99"/>
    <w:semiHidden/>
    <w:unhideWhenUsed/>
    <w:rsid w:val="003D04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04D0"/>
  </w:style>
  <w:style w:type="paragraph" w:styleId="ListParagraph">
    <w:name w:val="List Paragraph"/>
    <w:basedOn w:val="Normal"/>
    <w:uiPriority w:val="34"/>
    <w:qFormat/>
    <w:rsid w:val="007C38A8"/>
    <w:pPr>
      <w:ind w:left="720"/>
      <w:contextualSpacing/>
    </w:pPr>
  </w:style>
</w:styles>
</file>

<file path=word/webSettings.xml><?xml version="1.0" encoding="utf-8"?>
<w:webSettings xmlns:r="http://schemas.openxmlformats.org/officeDocument/2006/relationships" xmlns:w="http://schemas.openxmlformats.org/wordprocessingml/2006/main">
  <w:divs>
    <w:div w:id="550072154">
      <w:bodyDiv w:val="1"/>
      <w:marLeft w:val="0"/>
      <w:marRight w:val="0"/>
      <w:marTop w:val="0"/>
      <w:marBottom w:val="0"/>
      <w:divBdr>
        <w:top w:val="none" w:sz="0" w:space="0" w:color="auto"/>
        <w:left w:val="none" w:sz="0" w:space="0" w:color="auto"/>
        <w:bottom w:val="none" w:sz="0" w:space="0" w:color="auto"/>
        <w:right w:val="none" w:sz="0" w:space="0" w:color="auto"/>
      </w:divBdr>
    </w:div>
    <w:div w:id="210738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gi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7</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Arkansas State University</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MakeinReality</dc:creator>
  <cp:lastModifiedBy>DiGiT</cp:lastModifiedBy>
  <cp:revision>55</cp:revision>
  <cp:lastPrinted>2016-10-21T06:34:00Z</cp:lastPrinted>
  <dcterms:created xsi:type="dcterms:W3CDTF">2016-10-22T02:39:00Z</dcterms:created>
  <dcterms:modified xsi:type="dcterms:W3CDTF">2016-10-23T10:32:00Z</dcterms:modified>
</cp:coreProperties>
</file>